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154AE" w14:textId="6A0BFA7B" w:rsidR="00DC187E" w:rsidRDefault="00EC0D8A">
      <w:r>
        <w:t>G</w:t>
      </w:r>
      <w:r w:rsidR="0024075B">
        <w:t xml:space="preserve">år skolerne i Egedal </w:t>
      </w:r>
      <w:r w:rsidR="004B5C23">
        <w:t>l</w:t>
      </w:r>
      <w:r w:rsidR="0024075B">
        <w:t>yser</w:t>
      </w:r>
      <w:r w:rsidR="004B5C23">
        <w:t>e</w:t>
      </w:r>
      <w:r w:rsidR="0024075B">
        <w:t xml:space="preserve"> tider i møde?</w:t>
      </w:r>
    </w:p>
    <w:p w14:paraId="465A801C" w14:textId="77777777" w:rsidR="0024075B" w:rsidRDefault="0024075B"/>
    <w:p w14:paraId="18F19767" w14:textId="68953EB6" w:rsidR="0024075B" w:rsidRDefault="0024075B">
      <w:r>
        <w:t xml:space="preserve">På bagkant af et velbesøgt borgermøde er der nogle </w:t>
      </w:r>
      <w:r w:rsidR="00EC0D8A">
        <w:t>refleksioner</w:t>
      </w:r>
      <w:r w:rsidR="004B5C23">
        <w:t>,</w:t>
      </w:r>
      <w:r>
        <w:t xml:space="preserve"> som vi</w:t>
      </w:r>
      <w:r w:rsidR="00EC0D8A">
        <w:t xml:space="preserve"> i Egedal Lærerkreds</w:t>
      </w:r>
      <w:r>
        <w:t xml:space="preserve"> syne</w:t>
      </w:r>
      <w:r w:rsidR="00EC0D8A">
        <w:t>s</w:t>
      </w:r>
      <w:r>
        <w:t xml:space="preserve"> er værd at dvæle lidt ved.</w:t>
      </w:r>
    </w:p>
    <w:p w14:paraId="18E613E0" w14:textId="0550450E" w:rsidR="00EC0D8A" w:rsidRDefault="00EC0D8A">
      <w:r>
        <w:t xml:space="preserve">Det var en </w:t>
      </w:r>
      <w:r w:rsidR="00397B7A">
        <w:t>oplevelse</w:t>
      </w:r>
      <w:r>
        <w:t xml:space="preserve"> at </w:t>
      </w:r>
      <w:r w:rsidR="004B5C23">
        <w:t>høre</w:t>
      </w:r>
      <w:r w:rsidR="0024075B">
        <w:t xml:space="preserve"> </w:t>
      </w:r>
      <w:r>
        <w:t>politiker</w:t>
      </w:r>
      <w:r w:rsidR="007D32A1">
        <w:t>e</w:t>
      </w:r>
      <w:r>
        <w:t xml:space="preserve"> fra de forskellige partier og lister have </w:t>
      </w:r>
      <w:r w:rsidR="0024075B">
        <w:t>folkeskolen</w:t>
      </w:r>
      <w:r w:rsidR="001F7403">
        <w:t>s,</w:t>
      </w:r>
      <w:r w:rsidR="0024075B">
        <w:t xml:space="preserve"> lærernes og børnehaveklas</w:t>
      </w:r>
      <w:r w:rsidR="0093157E">
        <w:t>s</w:t>
      </w:r>
      <w:r w:rsidR="0024075B">
        <w:t>eledernes ve og vel i ki</w:t>
      </w:r>
      <w:r>
        <w:t>kk</w:t>
      </w:r>
      <w:r w:rsidR="0024075B">
        <w:t xml:space="preserve">erten. </w:t>
      </w:r>
    </w:p>
    <w:p w14:paraId="0E241B6F" w14:textId="0D6BA7E7" w:rsidR="007D32A1" w:rsidRDefault="00EC0D8A">
      <w:r>
        <w:t>Vi hæftede os ved flere områder med interesse. Det var blandt andet tiltrængt at høre</w:t>
      </w:r>
      <w:r w:rsidR="007D32A1">
        <w:t>,</w:t>
      </w:r>
      <w:r>
        <w:t xml:space="preserve"> at politikerne nu omsider mener</w:t>
      </w:r>
      <w:r w:rsidR="007D32A1">
        <w:t>,</w:t>
      </w:r>
      <w:r>
        <w:t xml:space="preserve"> at der skal gøres noget ved det lønefterslæb</w:t>
      </w:r>
      <w:r w:rsidR="003C0885">
        <w:t>,</w:t>
      </w:r>
      <w:r>
        <w:t xml:space="preserve"> som lærer</w:t>
      </w:r>
      <w:r w:rsidR="007D32A1">
        <w:t>e</w:t>
      </w:r>
      <w:r>
        <w:t xml:space="preserve"> og børnehaveklasseleder</w:t>
      </w:r>
      <w:r w:rsidR="007D32A1">
        <w:t>e</w:t>
      </w:r>
      <w:r>
        <w:t xml:space="preserve"> har haft i årevis sammenlignet med de kommuner</w:t>
      </w:r>
      <w:r w:rsidR="007D32A1">
        <w:t>,</w:t>
      </w:r>
      <w:r>
        <w:t xml:space="preserve"> som grænser op til Egedal. </w:t>
      </w:r>
    </w:p>
    <w:p w14:paraId="074A0D1C" w14:textId="37F739A5" w:rsidR="0024075B" w:rsidRDefault="0024075B">
      <w:r>
        <w:t xml:space="preserve">Det var </w:t>
      </w:r>
      <w:r w:rsidR="00EC0D8A">
        <w:t xml:space="preserve">også </w:t>
      </w:r>
      <w:r>
        <w:t>en fornyelse at høre</w:t>
      </w:r>
      <w:r w:rsidR="00DA01E4">
        <w:t>,</w:t>
      </w:r>
      <w:r>
        <w:t xml:space="preserve"> at skolestrukturen nu endeligt </w:t>
      </w:r>
      <w:r w:rsidR="00DA01E4">
        <w:t xml:space="preserve">ser ud til </w:t>
      </w:r>
      <w:r>
        <w:t xml:space="preserve">at få et eftersyn. </w:t>
      </w:r>
      <w:r w:rsidR="00EC0D8A">
        <w:t>Vi har længe gjort opmærksom på</w:t>
      </w:r>
      <w:r w:rsidR="00DA01E4">
        <w:t>,</w:t>
      </w:r>
      <w:r w:rsidR="00EC0D8A">
        <w:t xml:space="preserve"> at den vedtagne </w:t>
      </w:r>
      <w:r w:rsidR="00DA01E4">
        <w:t>distrikts</w:t>
      </w:r>
      <w:r w:rsidR="00EC0D8A">
        <w:t xml:space="preserve">skolestruktur til dato ikke har været evalueret, </w:t>
      </w:r>
      <w:r w:rsidR="00C545B3">
        <w:t xml:space="preserve">siden </w:t>
      </w:r>
      <w:r w:rsidR="00EC0D8A">
        <w:t xml:space="preserve">man </w:t>
      </w:r>
      <w:r w:rsidR="00EE10DB">
        <w:t>indførte</w:t>
      </w:r>
      <w:r w:rsidR="00EC0D8A">
        <w:t xml:space="preserve"> den nye skolestruktur tilbage i 2014. Men bedre sent end aldrig. Vi ser frem til en god og grundig snak om denne struktur</w:t>
      </w:r>
      <w:r w:rsidR="004E2F57">
        <w:t>,</w:t>
      </w:r>
      <w:r w:rsidR="00EC0D8A">
        <w:t xml:space="preserve"> og vi</w:t>
      </w:r>
      <w:r w:rsidR="004E2F57">
        <w:t xml:space="preserve"> </w:t>
      </w:r>
      <w:r w:rsidR="00EC0D8A">
        <w:t>stille</w:t>
      </w:r>
      <w:r w:rsidR="004E2F57">
        <w:t>r</w:t>
      </w:r>
      <w:r w:rsidR="00EC0D8A">
        <w:t xml:space="preserve"> os </w:t>
      </w:r>
      <w:r w:rsidR="004E2F57">
        <w:t xml:space="preserve">naturligvis </w:t>
      </w:r>
      <w:r w:rsidR="00EC0D8A">
        <w:t>til rådighed for en kvalificering af denne evaluering efter valget.</w:t>
      </w:r>
    </w:p>
    <w:p w14:paraId="3EE5919C" w14:textId="4435BD58" w:rsidR="0024075B" w:rsidRDefault="00EC0D8A">
      <w:r>
        <w:t>Det er også godt at høre</w:t>
      </w:r>
      <w:r w:rsidR="009F7BEB">
        <w:t>,</w:t>
      </w:r>
      <w:r>
        <w:t xml:space="preserve"> at politikerne har </w:t>
      </w:r>
      <w:r w:rsidR="0024075B">
        <w:t xml:space="preserve">inklusion </w:t>
      </w:r>
      <w:r>
        <w:t>på deres ”</w:t>
      </w:r>
      <w:r w:rsidR="0024075B">
        <w:t>to d</w:t>
      </w:r>
      <w:r>
        <w:t>o” liste</w:t>
      </w:r>
      <w:r w:rsidR="0024075B">
        <w:t>. Det er et område</w:t>
      </w:r>
      <w:r w:rsidR="009F7BEB">
        <w:t>,</w:t>
      </w:r>
      <w:r w:rsidR="0024075B">
        <w:t xml:space="preserve"> vi </w:t>
      </w:r>
      <w:r>
        <w:t xml:space="preserve">fra Egedal </w:t>
      </w:r>
      <w:proofErr w:type="spellStart"/>
      <w:r>
        <w:t>Lærerkreds</w:t>
      </w:r>
      <w:r w:rsidR="009F7BEB">
        <w:t>´</w:t>
      </w:r>
      <w:proofErr w:type="spellEnd"/>
      <w:r>
        <w:t xml:space="preserve"> side i mange år har været bekymret for</w:t>
      </w:r>
      <w:r w:rsidR="001543B6">
        <w:t>,</w:t>
      </w:r>
      <w:r>
        <w:t xml:space="preserve"> fordi området har l</w:t>
      </w:r>
      <w:r w:rsidR="002A63AD">
        <w:t>idt under</w:t>
      </w:r>
      <w:r w:rsidR="00D21F38">
        <w:t xml:space="preserve"> </w:t>
      </w:r>
      <w:r>
        <w:t>mange besparelser og forringelser</w:t>
      </w:r>
      <w:r w:rsidR="00D21F38">
        <w:t>,</w:t>
      </w:r>
      <w:r w:rsidR="00E8073B">
        <w:t xml:space="preserve"> </w:t>
      </w:r>
      <w:r w:rsidR="008B59CC">
        <w:t>især i løbet af de første 10</w:t>
      </w:r>
      <w:r w:rsidR="00A11AA5">
        <w:t xml:space="preserve"> </w:t>
      </w:r>
      <w:r w:rsidR="008B59CC">
        <w:t>år af kommunens</w:t>
      </w:r>
      <w:r w:rsidR="00D21F38">
        <w:t xml:space="preserve"> levetid</w:t>
      </w:r>
      <w:r w:rsidR="00D174A9">
        <w:t>, herunder</w:t>
      </w:r>
      <w:r w:rsidR="00713249">
        <w:t xml:space="preserve"> arbejdet i PPR</w:t>
      </w:r>
      <w:r>
        <w:t>. Vi håber</w:t>
      </w:r>
      <w:r w:rsidR="001543B6">
        <w:t>,</w:t>
      </w:r>
      <w:r>
        <w:t xml:space="preserve"> at politikerne</w:t>
      </w:r>
      <w:r w:rsidR="005A353F">
        <w:t>, også</w:t>
      </w:r>
      <w:r>
        <w:t xml:space="preserve"> på den anden side af valget</w:t>
      </w:r>
      <w:r w:rsidR="005A353F">
        <w:t xml:space="preserve">, </w:t>
      </w:r>
      <w:r>
        <w:t xml:space="preserve">vil tage dette område seriøst, så vi kan få givet alle børn den rette undervisning. </w:t>
      </w:r>
    </w:p>
    <w:p w14:paraId="5A3AB946" w14:textId="2571137E" w:rsidR="00EC0D8A" w:rsidRDefault="00EC0D8A">
      <w:r>
        <w:t>Sidst men ikke mindst bliver det interessant at høre</w:t>
      </w:r>
      <w:r w:rsidR="0027554D">
        <w:t>,</w:t>
      </w:r>
      <w:r>
        <w:t xml:space="preserve"> hvordan det fortsatte arbejde med at finde plads til alle de børn</w:t>
      </w:r>
      <w:r w:rsidR="004E61D7">
        <w:t>,</w:t>
      </w:r>
      <w:r>
        <w:t xml:space="preserve"> som om ikke så længe skal til at gå i kommunens folkeskoler</w:t>
      </w:r>
      <w:r w:rsidR="004E61D7">
        <w:t>,</w:t>
      </w:r>
      <w:r>
        <w:t xml:space="preserve"> kommer til at gå.</w:t>
      </w:r>
      <w:r w:rsidR="00234306">
        <w:t xml:space="preserve"> </w:t>
      </w:r>
      <w:r w:rsidR="00036880">
        <w:t>Vi hørte</w:t>
      </w:r>
      <w:r w:rsidR="00C136FC">
        <w:t xml:space="preserve"> nemlig, at langt de fleste politikere i panelet var imod ”megaskoler.”</w:t>
      </w:r>
      <w:r w:rsidR="00234306">
        <w:t xml:space="preserve"> Betyder det, at lukningen af de </w:t>
      </w:r>
      <w:r w:rsidR="00E42F18">
        <w:t xml:space="preserve">to skoler, </w:t>
      </w:r>
      <w:proofErr w:type="spellStart"/>
      <w:r w:rsidR="00E42F18">
        <w:t>Søagerskolen</w:t>
      </w:r>
      <w:proofErr w:type="spellEnd"/>
      <w:r w:rsidR="00E42F18">
        <w:t xml:space="preserve"> og Toftehøjskolen</w:t>
      </w:r>
      <w:r w:rsidR="002F4E28">
        <w:t>,</w:t>
      </w:r>
      <w:r w:rsidR="00E42F18">
        <w:t xml:space="preserve"> bliver taget op til genovervejelse?</w:t>
      </w:r>
    </w:p>
    <w:p w14:paraId="0AF16DDC" w14:textId="77777777" w:rsidR="00B024EE" w:rsidRDefault="00EC0D8A">
      <w:r>
        <w:t>Alt i alt var de</w:t>
      </w:r>
      <w:r w:rsidR="004E61D7">
        <w:t>t</w:t>
      </w:r>
      <w:r>
        <w:t xml:space="preserve"> mange gode hensigter</w:t>
      </w:r>
      <w:r w:rsidR="004E61D7">
        <w:t>,</w:t>
      </w:r>
      <w:r>
        <w:t xml:space="preserve"> der kom frem på borgermødet. Nu mangler vi bare at se</w:t>
      </w:r>
      <w:r w:rsidR="004E61D7">
        <w:t>,</w:t>
      </w:r>
      <w:r>
        <w:t xml:space="preserve"> hvordan politikerne efter valget har tænkt sig at levere på det</w:t>
      </w:r>
      <w:r w:rsidR="002B285F">
        <w:t>,</w:t>
      </w:r>
      <w:r>
        <w:t xml:space="preserve"> de sagde på borgermødet. </w:t>
      </w:r>
    </w:p>
    <w:p w14:paraId="7CC3CDE0" w14:textId="6B103E41" w:rsidR="00EC0D8A" w:rsidRDefault="00EC0D8A">
      <w:r>
        <w:t>Vi har brug for en ændring</w:t>
      </w:r>
      <w:r w:rsidR="002B285F">
        <w:t>,</w:t>
      </w:r>
      <w:r>
        <w:t xml:space="preserve"> hvis vi skal ændre på de</w:t>
      </w:r>
      <w:r w:rsidR="00BF5187">
        <w:t>t faktum, at vi har alt for mange ikke læreruddannede</w:t>
      </w:r>
      <w:r w:rsidR="000D3E8A">
        <w:t xml:space="preserve"> til at undervise på vores folkeskoler samtidigt med</w:t>
      </w:r>
      <w:r>
        <w:t xml:space="preserve"> en relativ stor udskiftning blandt vores kolleger på skolerne.</w:t>
      </w:r>
      <w:r w:rsidRPr="00EC0D8A">
        <w:t xml:space="preserve"> </w:t>
      </w:r>
    </w:p>
    <w:p w14:paraId="69313053" w14:textId="32B832E2" w:rsidR="00B024EE" w:rsidRDefault="00B024EE">
      <w:r>
        <w:t xml:space="preserve">Forhåbentligt kan de mange løfter fra Borgermødet </w:t>
      </w:r>
      <w:r w:rsidR="00040CA3">
        <w:t>være med til at øge rekrutteringen og fastholdelsen af læreruddannede lærere til skolerne i Egedal.</w:t>
      </w:r>
    </w:p>
    <w:p w14:paraId="411F8514" w14:textId="05A57C32" w:rsidR="00EC0D8A" w:rsidRDefault="00EC0D8A">
      <w:r>
        <w:t>I Egedal Lærerkreds glæder vi os til samarbejdet med det nye byråd.</w:t>
      </w:r>
    </w:p>
    <w:p w14:paraId="389A4702" w14:textId="782AE915" w:rsidR="007C4BAA" w:rsidRDefault="007C4BAA" w:rsidP="007C4BAA">
      <w:pPr>
        <w:spacing w:after="0"/>
      </w:pPr>
      <w:r>
        <w:t>Steen Herløv Madsen</w:t>
      </w:r>
    </w:p>
    <w:p w14:paraId="213CC630" w14:textId="2405E328" w:rsidR="007C4BAA" w:rsidRDefault="007C4BAA" w:rsidP="007C4BAA">
      <w:pPr>
        <w:spacing w:after="0"/>
      </w:pPr>
      <w:r>
        <w:t>Kredsformand</w:t>
      </w:r>
    </w:p>
    <w:p w14:paraId="10E83EF7" w14:textId="172109F1" w:rsidR="007C4BAA" w:rsidRDefault="007C4BAA" w:rsidP="007C4BAA">
      <w:pPr>
        <w:spacing w:after="0"/>
      </w:pPr>
      <w:r>
        <w:t>Egedal Lærerkreds</w:t>
      </w:r>
    </w:p>
    <w:sectPr w:rsidR="007C4B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5B"/>
    <w:rsid w:val="00036880"/>
    <w:rsid w:val="00040CA3"/>
    <w:rsid w:val="000D3E8A"/>
    <w:rsid w:val="001543B6"/>
    <w:rsid w:val="00183911"/>
    <w:rsid w:val="001F7403"/>
    <w:rsid w:val="00234306"/>
    <w:rsid w:val="0024075B"/>
    <w:rsid w:val="0027554D"/>
    <w:rsid w:val="002A63AD"/>
    <w:rsid w:val="002B285F"/>
    <w:rsid w:val="002F4E28"/>
    <w:rsid w:val="00397B7A"/>
    <w:rsid w:val="003C0885"/>
    <w:rsid w:val="004B5C23"/>
    <w:rsid w:val="004E2F57"/>
    <w:rsid w:val="004E61D7"/>
    <w:rsid w:val="004E78D6"/>
    <w:rsid w:val="005A353F"/>
    <w:rsid w:val="00645CF7"/>
    <w:rsid w:val="00713249"/>
    <w:rsid w:val="007C4BAA"/>
    <w:rsid w:val="007D32A1"/>
    <w:rsid w:val="0081125E"/>
    <w:rsid w:val="008B59CC"/>
    <w:rsid w:val="0093157E"/>
    <w:rsid w:val="009F7BEB"/>
    <w:rsid w:val="00A11AA5"/>
    <w:rsid w:val="00B024EE"/>
    <w:rsid w:val="00BF5187"/>
    <w:rsid w:val="00C136FC"/>
    <w:rsid w:val="00C545B3"/>
    <w:rsid w:val="00D174A9"/>
    <w:rsid w:val="00D21F38"/>
    <w:rsid w:val="00DA01E4"/>
    <w:rsid w:val="00DC187E"/>
    <w:rsid w:val="00E325C0"/>
    <w:rsid w:val="00E42F18"/>
    <w:rsid w:val="00E8073B"/>
    <w:rsid w:val="00EC0D8A"/>
    <w:rsid w:val="00EE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8190"/>
  <w15:chartTrackingRefBased/>
  <w15:docId w15:val="{8327D96E-5D33-43AC-BF0C-3E6DC3AC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2203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Brusgaard Gebauer</dc:creator>
  <cp:keywords/>
  <dc:description/>
  <cp:lastModifiedBy>Thomas Ipsen</cp:lastModifiedBy>
  <cp:revision>2</cp:revision>
  <dcterms:created xsi:type="dcterms:W3CDTF">2021-11-25T10:36:00Z</dcterms:created>
  <dcterms:modified xsi:type="dcterms:W3CDTF">2021-11-25T10:36:00Z</dcterms:modified>
</cp:coreProperties>
</file>